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5E4" w:rsidRDefault="00C5329F" w:rsidP="00B625E4">
      <w:pPr>
        <w:pStyle w:val="BodyText"/>
        <w:rPr>
          <w:sz w:val="32"/>
        </w:rPr>
      </w:pPr>
      <w:r>
        <w:rPr>
          <w:sz w:val="32"/>
        </w:rPr>
        <w:t>CIC4</w:t>
      </w:r>
      <w:bookmarkStart w:id="0" w:name="_GoBack"/>
      <w:bookmarkEnd w:id="0"/>
      <w:r w:rsidR="00B625E4">
        <w:rPr>
          <w:sz w:val="32"/>
        </w:rPr>
        <w:t>E – Making Economical Choices, Grade 11, Workplace Preparation</w:t>
      </w:r>
    </w:p>
    <w:p w:rsidR="00B625E4" w:rsidRDefault="00B625E4" w:rsidP="00B625E4">
      <w:pPr>
        <w:pStyle w:val="BodyText"/>
        <w:rPr>
          <w:sz w:val="32"/>
        </w:rPr>
      </w:pPr>
    </w:p>
    <w:p w:rsidR="00B625E4" w:rsidRPr="008A1133" w:rsidRDefault="00B625E4" w:rsidP="00B625E4">
      <w:pPr>
        <w:pStyle w:val="BodyText"/>
        <w:rPr>
          <w:sz w:val="32"/>
          <w:u w:val="single"/>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t>Name:</w:t>
      </w:r>
      <w:r>
        <w:rPr>
          <w:sz w:val="32"/>
        </w:rPr>
        <w:tab/>
      </w:r>
      <w:r>
        <w:rPr>
          <w:sz w:val="32"/>
          <w:u w:val="single"/>
        </w:rPr>
        <w:tab/>
      </w:r>
      <w:r>
        <w:rPr>
          <w:sz w:val="32"/>
          <w:u w:val="single"/>
        </w:rPr>
        <w:tab/>
      </w:r>
      <w:r>
        <w:rPr>
          <w:sz w:val="32"/>
          <w:u w:val="single"/>
        </w:rPr>
        <w:tab/>
      </w:r>
      <w:r>
        <w:rPr>
          <w:sz w:val="32"/>
          <w:u w:val="single"/>
        </w:rPr>
        <w:tab/>
      </w:r>
      <w:r>
        <w:rPr>
          <w:sz w:val="32"/>
          <w:u w:val="single"/>
        </w:rPr>
        <w:tab/>
      </w:r>
    </w:p>
    <w:p w:rsidR="00B625E4" w:rsidRDefault="00B625E4" w:rsidP="00B625E4">
      <w:pPr>
        <w:pStyle w:val="NormalWeb"/>
      </w:pPr>
      <w:r>
        <w:t>This course explores the economic choices that students will need to make as consumers and contributors in a mixed economy. Students will acquire practical knowledge and skills that will help them manage their economic affairs and improve their economic well-being.</w:t>
      </w:r>
    </w:p>
    <w:p w:rsidR="00B625E4" w:rsidRDefault="00B625E4" w:rsidP="00B625E4">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8748"/>
      </w:tblGrid>
      <w:tr w:rsidR="00B625E4" w:rsidTr="00B625E4">
        <w:tc>
          <w:tcPr>
            <w:tcW w:w="4428" w:type="dxa"/>
          </w:tcPr>
          <w:p w:rsidR="00B625E4" w:rsidRDefault="00B625E4" w:rsidP="00B625E4">
            <w:pPr>
              <w:rPr>
                <w:szCs w:val="24"/>
              </w:rPr>
            </w:pPr>
            <w:r>
              <w:rPr>
                <w:szCs w:val="24"/>
              </w:rPr>
              <w:t>What are some economic choices you should make when resources are scarce?  How should you modify your spending when you are short of money?</w:t>
            </w:r>
          </w:p>
          <w:p w:rsidR="00B625E4" w:rsidRDefault="00B625E4" w:rsidP="00B625E4">
            <w:pPr>
              <w:rPr>
                <w:szCs w:val="24"/>
              </w:rPr>
            </w:pPr>
          </w:p>
        </w:tc>
        <w:tc>
          <w:tcPr>
            <w:tcW w:w="8748" w:type="dxa"/>
          </w:tcPr>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tc>
      </w:tr>
      <w:tr w:rsidR="00B625E4" w:rsidTr="00B625E4">
        <w:tc>
          <w:tcPr>
            <w:tcW w:w="4428" w:type="dxa"/>
          </w:tcPr>
          <w:p w:rsidR="00B625E4" w:rsidRDefault="00B625E4" w:rsidP="00B625E4">
            <w:pPr>
              <w:rPr>
                <w:szCs w:val="24"/>
              </w:rPr>
            </w:pPr>
            <w:r>
              <w:rPr>
                <w:szCs w:val="24"/>
              </w:rPr>
              <w:t>Identify a time in the past when you have researched before making a purchase.  What resources did you use and how did they help you to make an informed decision and not a rushed purchase?</w:t>
            </w:r>
          </w:p>
        </w:tc>
        <w:tc>
          <w:tcPr>
            <w:tcW w:w="8748" w:type="dxa"/>
          </w:tcPr>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tc>
      </w:tr>
      <w:tr w:rsidR="00B625E4" w:rsidTr="00B625E4">
        <w:tc>
          <w:tcPr>
            <w:tcW w:w="4428" w:type="dxa"/>
          </w:tcPr>
          <w:p w:rsidR="00B625E4" w:rsidRDefault="00B625E4" w:rsidP="00B625E4">
            <w:pPr>
              <w:rPr>
                <w:szCs w:val="24"/>
              </w:rPr>
            </w:pPr>
            <w:r>
              <w:rPr>
                <w:szCs w:val="24"/>
              </w:rPr>
              <w:t>What are some of the different resources or places that you can look for economic information about a product or service?</w:t>
            </w:r>
          </w:p>
        </w:tc>
        <w:tc>
          <w:tcPr>
            <w:tcW w:w="8748" w:type="dxa"/>
          </w:tcPr>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tc>
      </w:tr>
      <w:tr w:rsidR="00B625E4" w:rsidTr="00B625E4">
        <w:tc>
          <w:tcPr>
            <w:tcW w:w="4428" w:type="dxa"/>
          </w:tcPr>
          <w:p w:rsidR="00B625E4" w:rsidRDefault="00B625E4" w:rsidP="00B625E4">
            <w:pPr>
              <w:rPr>
                <w:szCs w:val="24"/>
              </w:rPr>
            </w:pPr>
            <w:r>
              <w:rPr>
                <w:szCs w:val="24"/>
              </w:rPr>
              <w:t>How do you think, as an individual that you are important to our economy?</w:t>
            </w:r>
          </w:p>
          <w:p w:rsidR="00B625E4" w:rsidRDefault="00B625E4" w:rsidP="00B625E4">
            <w:pPr>
              <w:rPr>
                <w:szCs w:val="24"/>
              </w:rPr>
            </w:pPr>
          </w:p>
        </w:tc>
        <w:tc>
          <w:tcPr>
            <w:tcW w:w="8748" w:type="dxa"/>
          </w:tcPr>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tc>
      </w:tr>
      <w:tr w:rsidR="00B625E4" w:rsidTr="00B625E4">
        <w:tc>
          <w:tcPr>
            <w:tcW w:w="4428" w:type="dxa"/>
          </w:tcPr>
          <w:p w:rsidR="00B625E4" w:rsidRDefault="00B625E4" w:rsidP="00B625E4">
            <w:pPr>
              <w:rPr>
                <w:szCs w:val="24"/>
              </w:rPr>
            </w:pPr>
            <w:r>
              <w:rPr>
                <w:szCs w:val="24"/>
              </w:rPr>
              <w:t xml:space="preserve">What are some of the factors that influence whether or not you make a particular </w:t>
            </w:r>
            <w:r>
              <w:rPr>
                <w:szCs w:val="24"/>
              </w:rPr>
              <w:lastRenderedPageBreak/>
              <w:t>purchase?  What do you do to ensure that you will be happy with a purchase?</w:t>
            </w:r>
          </w:p>
          <w:p w:rsidR="00B625E4" w:rsidRDefault="00B625E4" w:rsidP="00B625E4">
            <w:pPr>
              <w:rPr>
                <w:szCs w:val="24"/>
              </w:rPr>
            </w:pPr>
          </w:p>
        </w:tc>
        <w:tc>
          <w:tcPr>
            <w:tcW w:w="8748" w:type="dxa"/>
          </w:tcPr>
          <w:p w:rsidR="00B625E4" w:rsidRDefault="00B625E4" w:rsidP="00B625E4">
            <w:pPr>
              <w:pStyle w:val="BodyText"/>
              <w:rPr>
                <w:szCs w:val="24"/>
              </w:rPr>
            </w:pPr>
          </w:p>
        </w:tc>
      </w:tr>
      <w:tr w:rsidR="00B625E4" w:rsidTr="00B625E4">
        <w:tc>
          <w:tcPr>
            <w:tcW w:w="4428" w:type="dxa"/>
          </w:tcPr>
          <w:p w:rsidR="00B625E4" w:rsidRDefault="00B625E4" w:rsidP="00B625E4">
            <w:pPr>
              <w:rPr>
                <w:szCs w:val="24"/>
              </w:rPr>
            </w:pPr>
            <w:r>
              <w:rPr>
                <w:szCs w:val="24"/>
              </w:rPr>
              <w:t xml:space="preserve"> You are important to the production (making) of products because you are the one who is purchasing a particular product.  Why do you think this is so?</w:t>
            </w:r>
          </w:p>
        </w:tc>
        <w:tc>
          <w:tcPr>
            <w:tcW w:w="8748" w:type="dxa"/>
          </w:tcPr>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tc>
      </w:tr>
      <w:tr w:rsidR="00B625E4" w:rsidTr="00B625E4">
        <w:tc>
          <w:tcPr>
            <w:tcW w:w="4428" w:type="dxa"/>
          </w:tcPr>
          <w:p w:rsidR="00B625E4" w:rsidRDefault="00B625E4" w:rsidP="00B625E4">
            <w:pPr>
              <w:pStyle w:val="BodyText"/>
              <w:rPr>
                <w:b w:val="0"/>
                <w:sz w:val="24"/>
              </w:rPr>
            </w:pPr>
            <w:r>
              <w:rPr>
                <w:b w:val="0"/>
                <w:sz w:val="24"/>
              </w:rPr>
              <w:t>What are the different ways that you can save your money and invest your money?  What should you consider when choosing the best way to save or invest?</w:t>
            </w:r>
          </w:p>
          <w:p w:rsidR="00B625E4" w:rsidRDefault="00B625E4" w:rsidP="00B625E4">
            <w:pPr>
              <w:pStyle w:val="BodyText"/>
              <w:rPr>
                <w:b w:val="0"/>
                <w:sz w:val="24"/>
                <w:szCs w:val="24"/>
              </w:rPr>
            </w:pPr>
          </w:p>
        </w:tc>
        <w:tc>
          <w:tcPr>
            <w:tcW w:w="8748" w:type="dxa"/>
          </w:tcPr>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tc>
      </w:tr>
      <w:tr w:rsidR="00B625E4" w:rsidTr="00B625E4">
        <w:tc>
          <w:tcPr>
            <w:tcW w:w="4428" w:type="dxa"/>
          </w:tcPr>
          <w:p w:rsidR="00B625E4" w:rsidRDefault="00B625E4" w:rsidP="00B625E4">
            <w:r>
              <w:t>Explain how having an income motivates people to buy things and businesses to produce things.</w:t>
            </w:r>
          </w:p>
          <w:p w:rsidR="00B625E4" w:rsidRDefault="00B625E4" w:rsidP="00B625E4">
            <w:pPr>
              <w:pStyle w:val="BodyText"/>
              <w:rPr>
                <w:b w:val="0"/>
                <w:sz w:val="24"/>
                <w:szCs w:val="24"/>
              </w:rPr>
            </w:pPr>
          </w:p>
        </w:tc>
        <w:tc>
          <w:tcPr>
            <w:tcW w:w="8748" w:type="dxa"/>
          </w:tcPr>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tc>
      </w:tr>
      <w:tr w:rsidR="00B625E4" w:rsidTr="00B625E4">
        <w:tc>
          <w:tcPr>
            <w:tcW w:w="4428" w:type="dxa"/>
          </w:tcPr>
          <w:p w:rsidR="00B625E4" w:rsidRDefault="00B625E4" w:rsidP="00B625E4">
            <w:r>
              <w:t xml:space="preserve">Why do you think that it is important for </w:t>
            </w:r>
            <w:smartTag w:uri="urn:schemas-microsoft-com:office:smarttags" w:element="place">
              <w:smartTag w:uri="urn:schemas-microsoft-com:office:smarttags" w:element="country-region">
                <w:r>
                  <w:t>Canada</w:t>
                </w:r>
              </w:smartTag>
            </w:smartTag>
            <w:r>
              <w:t xml:space="preserve"> to have economic relationships with other countries?</w:t>
            </w:r>
          </w:p>
          <w:p w:rsidR="00B625E4" w:rsidRDefault="00B625E4" w:rsidP="00B625E4">
            <w:pPr>
              <w:pStyle w:val="BodyText"/>
              <w:rPr>
                <w:b w:val="0"/>
                <w:sz w:val="24"/>
                <w:szCs w:val="24"/>
              </w:rPr>
            </w:pPr>
          </w:p>
        </w:tc>
        <w:tc>
          <w:tcPr>
            <w:tcW w:w="8748" w:type="dxa"/>
          </w:tcPr>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tc>
      </w:tr>
      <w:tr w:rsidR="00B625E4" w:rsidTr="00B625E4">
        <w:tc>
          <w:tcPr>
            <w:tcW w:w="4428" w:type="dxa"/>
          </w:tcPr>
          <w:p w:rsidR="00B625E4" w:rsidRDefault="00B625E4" w:rsidP="00B625E4">
            <w:r>
              <w:t xml:space="preserve">Identify three primary industries that distinguish </w:t>
            </w:r>
            <w:smartTag w:uri="urn:schemas-microsoft-com:office:smarttags" w:element="place">
              <w:smartTag w:uri="urn:schemas-microsoft-com:office:smarttags" w:element="country-region">
                <w:r>
                  <w:t>Canada</w:t>
                </w:r>
              </w:smartTag>
            </w:smartTag>
            <w:r>
              <w:t xml:space="preserve">’s economic system </w:t>
            </w:r>
            <w:r>
              <w:lastRenderedPageBreak/>
              <w:t>from others around the world.</w:t>
            </w:r>
          </w:p>
          <w:p w:rsidR="00B625E4" w:rsidRDefault="00B625E4" w:rsidP="00B625E4"/>
        </w:tc>
        <w:tc>
          <w:tcPr>
            <w:tcW w:w="8748" w:type="dxa"/>
          </w:tcPr>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tc>
      </w:tr>
      <w:tr w:rsidR="00B625E4" w:rsidTr="00B625E4">
        <w:tc>
          <w:tcPr>
            <w:tcW w:w="4428" w:type="dxa"/>
          </w:tcPr>
          <w:p w:rsidR="00B625E4" w:rsidRDefault="00B625E4" w:rsidP="00B625E4">
            <w:r>
              <w:lastRenderedPageBreak/>
              <w:t>Explain why you believe that government is important to our economy.</w:t>
            </w:r>
          </w:p>
        </w:tc>
        <w:tc>
          <w:tcPr>
            <w:tcW w:w="8748" w:type="dxa"/>
          </w:tcPr>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tc>
      </w:tr>
      <w:tr w:rsidR="00B625E4" w:rsidTr="00B625E4">
        <w:tc>
          <w:tcPr>
            <w:tcW w:w="4428" w:type="dxa"/>
          </w:tcPr>
          <w:p w:rsidR="00B625E4" w:rsidRDefault="00B625E4" w:rsidP="00B625E4">
            <w:r>
              <w:t xml:space="preserve">Explain whether or not you think that unions are important to our economy.  Explain any involvement you have had with a </w:t>
            </w:r>
            <w:proofErr w:type="spellStart"/>
            <w:r>
              <w:t>labour</w:t>
            </w:r>
            <w:proofErr w:type="spellEnd"/>
            <w:r>
              <w:t xml:space="preserve"> union.</w:t>
            </w:r>
          </w:p>
        </w:tc>
        <w:tc>
          <w:tcPr>
            <w:tcW w:w="8748" w:type="dxa"/>
          </w:tcPr>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tc>
      </w:tr>
      <w:tr w:rsidR="00B625E4" w:rsidTr="00B625E4">
        <w:tc>
          <w:tcPr>
            <w:tcW w:w="4428" w:type="dxa"/>
          </w:tcPr>
          <w:p w:rsidR="00B625E4" w:rsidRDefault="00B625E4" w:rsidP="00B625E4">
            <w:r>
              <w:t>Explain what causes changes in consumers’ spending habits.  What affect does this change in habits have on businesses?</w:t>
            </w:r>
          </w:p>
        </w:tc>
        <w:tc>
          <w:tcPr>
            <w:tcW w:w="8748" w:type="dxa"/>
          </w:tcPr>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tc>
      </w:tr>
      <w:tr w:rsidR="00B625E4" w:rsidTr="00B625E4">
        <w:tc>
          <w:tcPr>
            <w:tcW w:w="4428" w:type="dxa"/>
          </w:tcPr>
          <w:p w:rsidR="00B625E4" w:rsidRDefault="00B625E4" w:rsidP="00B625E4">
            <w:r>
              <w:t>Explain how changes in prices, incomes, and the cost of living affect consumers.</w:t>
            </w:r>
          </w:p>
          <w:p w:rsidR="00B625E4" w:rsidRDefault="00B625E4" w:rsidP="00B625E4"/>
        </w:tc>
        <w:tc>
          <w:tcPr>
            <w:tcW w:w="8748" w:type="dxa"/>
          </w:tcPr>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tc>
      </w:tr>
      <w:tr w:rsidR="00B625E4" w:rsidTr="00B625E4">
        <w:tc>
          <w:tcPr>
            <w:tcW w:w="4428" w:type="dxa"/>
          </w:tcPr>
          <w:p w:rsidR="00B625E4" w:rsidRDefault="00B625E4" w:rsidP="00B625E4">
            <w:r>
              <w:lastRenderedPageBreak/>
              <w:t>Identify what you believe to be the most popular jobs.  Based on this describe how you would put together an employment plan for yourself.  Keep in mind you want to maximize your chances of getting a job.</w:t>
            </w:r>
          </w:p>
        </w:tc>
        <w:tc>
          <w:tcPr>
            <w:tcW w:w="8748" w:type="dxa"/>
          </w:tcPr>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tc>
      </w:tr>
      <w:tr w:rsidR="00B625E4" w:rsidTr="00B625E4">
        <w:tc>
          <w:tcPr>
            <w:tcW w:w="4428" w:type="dxa"/>
          </w:tcPr>
          <w:p w:rsidR="00B625E4" w:rsidRDefault="00B625E4" w:rsidP="00B625E4">
            <w:r>
              <w:t xml:space="preserve">State two current economic performance indicators and/or trends that determine the economic well-being of </w:t>
            </w:r>
            <w:smartTag w:uri="urn:schemas-microsoft-com:office:smarttags" w:element="place">
              <w:smartTag w:uri="urn:schemas-microsoft-com:office:smarttags" w:element="country-region">
                <w:r>
                  <w:t>Canada</w:t>
                </w:r>
              </w:smartTag>
            </w:smartTag>
            <w:r>
              <w:t>.</w:t>
            </w:r>
          </w:p>
        </w:tc>
        <w:tc>
          <w:tcPr>
            <w:tcW w:w="8748" w:type="dxa"/>
          </w:tcPr>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p w:rsidR="00B625E4" w:rsidRDefault="00B625E4" w:rsidP="00B625E4">
            <w:pPr>
              <w:pStyle w:val="BodyText"/>
              <w:rPr>
                <w:szCs w:val="24"/>
              </w:rPr>
            </w:pPr>
          </w:p>
        </w:tc>
      </w:tr>
    </w:tbl>
    <w:p w:rsidR="00B625E4" w:rsidRDefault="00B625E4" w:rsidP="00B625E4">
      <w:pPr>
        <w:pStyle w:val="BodyText"/>
        <w:rPr>
          <w:szCs w:val="24"/>
        </w:rPr>
      </w:pPr>
    </w:p>
    <w:p w:rsidR="00B625E4" w:rsidRDefault="00B625E4"/>
    <w:sectPr w:rsidR="00B625E4" w:rsidSect="00B625E4">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25E4"/>
    <w:rsid w:val="0083566B"/>
    <w:rsid w:val="00B625E4"/>
    <w:rsid w:val="00C532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9322C3C-0C41-4C58-90AD-D2D57EFB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5E4"/>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25E4"/>
    <w:rPr>
      <w:b/>
      <w:sz w:val="28"/>
    </w:rPr>
  </w:style>
  <w:style w:type="paragraph" w:styleId="NormalWeb">
    <w:name w:val="Normal (Web)"/>
    <w:basedOn w:val="Normal"/>
    <w:rsid w:val="00B625E4"/>
    <w:pPr>
      <w:spacing w:before="100" w:beforeAutospacing="1" w:after="100" w:afterAutospacing="1"/>
      <w:jc w:val="both"/>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CIC3E – Making Economical Choices, Grade 11, Workplace Preparation</vt:lpstr>
    </vt:vector>
  </TitlesOfParts>
  <Company>SCDSB</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CIC3E – Making Economical Choices, Grade 11, Workplace Preparation</dc:title>
  <dc:subject/>
  <dc:creator>Simcoe County District School Board</dc:creator>
  <cp:keywords/>
  <dc:description/>
  <cp:lastModifiedBy>Lori Neale</cp:lastModifiedBy>
  <cp:revision>3</cp:revision>
  <dcterms:created xsi:type="dcterms:W3CDTF">2015-02-19T21:55:00Z</dcterms:created>
  <dcterms:modified xsi:type="dcterms:W3CDTF">2016-12-01T21:03:00Z</dcterms:modified>
</cp:coreProperties>
</file>